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C8C2C" w14:textId="77777777" w:rsidR="000F208C" w:rsidRDefault="000F208C" w:rsidP="000F208C">
      <w:pPr>
        <w:pStyle w:val="paragraph"/>
        <w:spacing w:before="0" w:beforeAutospacing="0" w:after="0" w:afterAutospacing="0"/>
        <w:ind w:left="-150" w:firstLine="135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  <w:u w:val="single"/>
        </w:rPr>
      </w:pPr>
    </w:p>
    <w:p w14:paraId="3FDA73BE" w14:textId="77777777" w:rsidR="000F208C" w:rsidRDefault="000F208C" w:rsidP="000F208C">
      <w:pPr>
        <w:pStyle w:val="paragraph"/>
        <w:spacing w:before="0" w:beforeAutospacing="0" w:after="0" w:afterAutospacing="0"/>
        <w:ind w:left="-150" w:firstLine="135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  <w:u w:val="single"/>
        </w:rPr>
      </w:pPr>
    </w:p>
    <w:p w14:paraId="5BD83FCA" w14:textId="17CA1D80" w:rsidR="000F208C" w:rsidRDefault="000F208C" w:rsidP="000F208C">
      <w:pPr>
        <w:pStyle w:val="paragraph"/>
        <w:spacing w:before="0" w:beforeAutospacing="0" w:after="0" w:afterAutospacing="0"/>
        <w:ind w:left="-150" w:firstLine="1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  <w:u w:val="single"/>
        </w:rPr>
        <w:t>Solicitud de Beca Graduados BINID</w:t>
      </w:r>
      <w:r>
        <w:rPr>
          <w:rStyle w:val="normaltextrun"/>
          <w:rFonts w:ascii="Calibri" w:hAnsi="Calibri" w:cs="Calibri"/>
          <w:sz w:val="32"/>
          <w:szCs w:val="32"/>
          <w:u w:val="single"/>
        </w:rPr>
        <w:t> 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12140200" w14:textId="77777777" w:rsidR="000F208C" w:rsidRDefault="000F208C" w:rsidP="000F208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249D76C5" w14:textId="77777777" w:rsidR="000F208C" w:rsidRDefault="000F208C" w:rsidP="000F208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Apellido y Nombre: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E222F5" w14:textId="77777777" w:rsidR="000F208C" w:rsidRDefault="000F208C" w:rsidP="000F208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DNI: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63DE1B" w14:textId="77777777" w:rsidR="000F208C" w:rsidRDefault="000F208C" w:rsidP="000F208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Fecha de Nacimiento: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4C8821" w14:textId="77777777" w:rsidR="000F208C" w:rsidRDefault="000F208C" w:rsidP="000F208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Teléfono de contacto: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0F170D" w14:textId="77777777" w:rsidR="000F208C" w:rsidRDefault="000F208C" w:rsidP="000F208C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Correo Electrónico: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F44F59" w14:textId="77777777" w:rsidR="000F208C" w:rsidRDefault="000F208C" w:rsidP="000F208C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Edad: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94EC76" w14:textId="77777777" w:rsidR="000F208C" w:rsidRDefault="000F208C" w:rsidP="000F208C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Carrera cursada: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40509F" w14:textId="77777777" w:rsidR="000F208C" w:rsidRDefault="000F208C" w:rsidP="000F208C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Promedio general de notas con aplazos: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61B0DD" w14:textId="77777777" w:rsidR="000F208C" w:rsidRDefault="000F208C" w:rsidP="000F208C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Promedio general de notas sin aplazos</w:t>
      </w:r>
      <w:bookmarkStart w:id="0" w:name="_GoBack"/>
      <w:bookmarkEnd w:id="0"/>
      <w:r>
        <w:rPr>
          <w:rStyle w:val="normaltextrun"/>
          <w:rFonts w:ascii="Calibri" w:hAnsi="Calibri" w:cs="Calibri"/>
          <w:sz w:val="22"/>
          <w:szCs w:val="22"/>
        </w:rPr>
        <w:t>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CAE49A" w14:textId="77777777" w:rsidR="000F208C" w:rsidRDefault="000F208C" w:rsidP="000F208C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Si renueva, fecha de otorgamiento de la beca original: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B0CB61" w14:textId="77777777" w:rsidR="000F208C" w:rsidRDefault="000F208C" w:rsidP="000F208C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Fecha del último final: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76FD23" w14:textId="5201825F" w:rsidR="000F208C" w:rsidRDefault="000F208C" w:rsidP="000F208C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Fecha en que fue otorgado el </w:t>
      </w:r>
      <w:r>
        <w:rPr>
          <w:rStyle w:val="normaltextrun"/>
          <w:rFonts w:ascii="Calibri" w:hAnsi="Calibri" w:cs="Calibri"/>
          <w:sz w:val="22"/>
          <w:szCs w:val="22"/>
        </w:rPr>
        <w:t>título</w:t>
      </w:r>
      <w:r>
        <w:rPr>
          <w:rStyle w:val="normaltextrun"/>
          <w:rFonts w:ascii="Calibri" w:hAnsi="Calibri" w:cs="Calibri"/>
          <w:sz w:val="22"/>
          <w:szCs w:val="22"/>
        </w:rPr>
        <w:t xml:space="preserve"> o la de constancia de título en trámite: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DA0AB3" w14:textId="77777777" w:rsidR="000F208C" w:rsidRDefault="000F208C" w:rsidP="000F208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D9267C" w14:textId="77777777" w:rsidR="000F208C" w:rsidRDefault="000F208C" w:rsidP="000F208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A61207" w14:textId="77777777" w:rsidR="000F208C" w:rsidRDefault="000F208C" w:rsidP="000F208C">
      <w:pPr>
        <w:pStyle w:val="paragraph"/>
        <w:numPr>
          <w:ilvl w:val="0"/>
          <w:numId w:val="13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Estos datos son presentados en carácter de declaración jurada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0E6C1D" w14:textId="77777777" w:rsidR="000F208C" w:rsidRDefault="000F208C" w:rsidP="000F20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5658A5" w14:textId="77777777" w:rsidR="000F208C" w:rsidRDefault="000F208C" w:rsidP="000F20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93900D" w14:textId="77777777" w:rsidR="000F208C" w:rsidRDefault="000F208C" w:rsidP="000F20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0A21F4" w14:textId="77777777" w:rsidR="000F208C" w:rsidRDefault="000F208C" w:rsidP="000F20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C588AD" w14:textId="77777777" w:rsidR="000F208C" w:rsidRDefault="000F208C" w:rsidP="000F20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191237" w14:textId="77777777" w:rsidR="000F208C" w:rsidRDefault="000F208C" w:rsidP="000F20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DC98C1" w14:textId="77777777" w:rsidR="000F208C" w:rsidRDefault="000F208C" w:rsidP="000F20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2DCF69C" w14:textId="77777777" w:rsidR="000F208C" w:rsidRDefault="000F208C" w:rsidP="000F20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Firma del/a Postulante</w:t>
      </w:r>
    </w:p>
    <w:p w14:paraId="6F673A75" w14:textId="77777777" w:rsidR="00902B70" w:rsidRPr="009A4757" w:rsidRDefault="00902B70" w:rsidP="00902B70">
      <w:pPr>
        <w:pStyle w:val="Encabezado"/>
        <w:autoSpaceDE w:val="0"/>
        <w:autoSpaceDN w:val="0"/>
        <w:adjustRightInd w:val="0"/>
        <w:ind w:left="-709" w:right="15"/>
        <w:jc w:val="right"/>
        <w:rPr>
          <w:rFonts w:ascii="Arial" w:eastAsia="Times New Roman" w:hAnsi="Arial" w:cs="Arial"/>
          <w:lang w:val="es-ES_tradnl" w:eastAsia="es-ES"/>
        </w:rPr>
      </w:pPr>
      <w:r w:rsidRPr="009A4757">
        <w:rPr>
          <w:rFonts w:ascii="Arial" w:eastAsia="Times New Roman" w:hAnsi="Arial" w:cs="Arial"/>
          <w:lang w:val="es-ES_tradnl" w:eastAsia="es-ES"/>
        </w:rPr>
        <w:t xml:space="preserve">                                                                            </w:t>
      </w:r>
    </w:p>
    <w:p w14:paraId="663A9C94" w14:textId="6888A7C2" w:rsidR="00B41A77" w:rsidRPr="009A4757" w:rsidRDefault="00B41A77" w:rsidP="00B94EE4">
      <w:pPr>
        <w:pStyle w:val="Encabezado"/>
        <w:tabs>
          <w:tab w:val="left" w:pos="4605"/>
        </w:tabs>
        <w:autoSpaceDE w:val="0"/>
        <w:autoSpaceDN w:val="0"/>
        <w:adjustRightInd w:val="0"/>
        <w:ind w:left="-709" w:right="15"/>
        <w:rPr>
          <w:rFonts w:ascii="Arial" w:eastAsia="Times New Roman" w:hAnsi="Arial" w:cs="Arial"/>
          <w:lang w:val="es-ES_tradnl" w:eastAsia="es-ES"/>
        </w:rPr>
      </w:pPr>
    </w:p>
    <w:p w14:paraId="5D98A720" w14:textId="66775A55" w:rsidR="005D3EC8" w:rsidRDefault="005D3EC8" w:rsidP="00B94EE4">
      <w:pPr>
        <w:pStyle w:val="Encabezado"/>
        <w:tabs>
          <w:tab w:val="left" w:pos="4605"/>
        </w:tabs>
        <w:autoSpaceDE w:val="0"/>
        <w:autoSpaceDN w:val="0"/>
        <w:adjustRightInd w:val="0"/>
        <w:ind w:left="-709" w:right="15"/>
        <w:rPr>
          <w:rFonts w:ascii="Tahoma" w:eastAsia="Times New Roman" w:hAnsi="Tahoma" w:cs="Times New Roman"/>
          <w:lang w:val="es-ES_tradnl" w:eastAsia="es-ES"/>
        </w:rPr>
      </w:pPr>
    </w:p>
    <w:p w14:paraId="20EA2BF3" w14:textId="77777777" w:rsidR="009A4757" w:rsidRDefault="009A4757">
      <w:pPr>
        <w:pStyle w:val="Encabezado"/>
        <w:tabs>
          <w:tab w:val="left" w:pos="4605"/>
        </w:tabs>
        <w:autoSpaceDE w:val="0"/>
        <w:autoSpaceDN w:val="0"/>
        <w:adjustRightInd w:val="0"/>
        <w:ind w:left="-709" w:right="15"/>
        <w:rPr>
          <w:rFonts w:ascii="Tahoma" w:eastAsia="Times New Roman" w:hAnsi="Tahoma" w:cs="Times New Roman"/>
          <w:lang w:val="es-ES_tradnl" w:eastAsia="es-ES"/>
        </w:rPr>
      </w:pPr>
    </w:p>
    <w:sectPr w:rsidR="009A4757" w:rsidSect="009A4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37" w:right="707" w:bottom="1418" w:left="993" w:header="709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4C7E0" w14:textId="77777777" w:rsidR="000A684F" w:rsidRDefault="000A684F" w:rsidP="00902300">
      <w:pPr>
        <w:spacing w:after="0" w:line="240" w:lineRule="auto"/>
      </w:pPr>
      <w:r>
        <w:separator/>
      </w:r>
    </w:p>
  </w:endnote>
  <w:endnote w:type="continuationSeparator" w:id="0">
    <w:p w14:paraId="2DC6E510" w14:textId="77777777" w:rsidR="000A684F" w:rsidRDefault="000A684F" w:rsidP="0090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93E6D" w14:textId="77777777" w:rsidR="005C5CE3" w:rsidRDefault="005C5C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BC7F5" w14:textId="77777777" w:rsidR="008662ED" w:rsidRPr="00FE107C" w:rsidRDefault="008662ED" w:rsidP="008662ED">
    <w:pPr>
      <w:pStyle w:val="Piedepgina"/>
      <w:tabs>
        <w:tab w:val="left" w:pos="2340"/>
        <w:tab w:val="left" w:pos="2610"/>
        <w:tab w:val="right" w:pos="9923"/>
      </w:tabs>
      <w:jc w:val="center"/>
      <w:rPr>
        <w:rFonts w:ascii="Arial Narrow" w:hAnsi="Arial Narrow"/>
        <w:sz w:val="20"/>
        <w:lang w:val="es-ES"/>
      </w:rPr>
    </w:pPr>
  </w:p>
  <w:p w14:paraId="33B7FB56" w14:textId="5216E448" w:rsidR="00EB0533" w:rsidRPr="00E154DA" w:rsidRDefault="00EB0533" w:rsidP="008662ED">
    <w:pPr>
      <w:pStyle w:val="Piedepgina"/>
      <w:tabs>
        <w:tab w:val="clear" w:pos="4252"/>
        <w:tab w:val="clear" w:pos="8504"/>
        <w:tab w:val="left" w:pos="1134"/>
      </w:tabs>
      <w:jc w:val="center"/>
      <w:rPr>
        <w:rFonts w:ascii="Arial Narrow" w:hAnsi="Arial Narrow"/>
        <w:sz w:val="20"/>
      </w:rPr>
    </w:pPr>
    <w:r w:rsidRPr="00E154DA">
      <w:rPr>
        <w:rFonts w:ascii="Arial Narrow" w:hAnsi="Arial Narrow"/>
        <w:sz w:val="20"/>
      </w:rPr>
      <w:t>San Martín 1171(2804)</w:t>
    </w:r>
    <w:r w:rsidR="001E560C">
      <w:rPr>
        <w:rFonts w:ascii="Arial Narrow" w:hAnsi="Arial Narrow"/>
        <w:sz w:val="20"/>
      </w:rPr>
      <w:t xml:space="preserve"> Campana</w:t>
    </w:r>
    <w:r w:rsidR="00E154DA">
      <w:rPr>
        <w:rFonts w:ascii="Arial Narrow" w:hAnsi="Arial Narrow"/>
        <w:sz w:val="20"/>
      </w:rPr>
      <w:t xml:space="preserve"> </w:t>
    </w:r>
    <w:r w:rsidR="00E154DA" w:rsidRPr="00E154DA">
      <w:rPr>
        <w:rFonts w:ascii="Arial Narrow" w:hAnsi="Arial Narrow"/>
        <w:sz w:val="20"/>
      </w:rPr>
      <w:t>|</w:t>
    </w:r>
    <w:r w:rsidR="00E154DA">
      <w:rPr>
        <w:rFonts w:ascii="Arial Narrow" w:hAnsi="Arial Narrow"/>
        <w:sz w:val="20"/>
      </w:rPr>
      <w:t xml:space="preserve"> </w:t>
    </w:r>
    <w:r w:rsidR="00E154DA" w:rsidRPr="00E154DA">
      <w:rPr>
        <w:rFonts w:ascii="Arial Narrow" w:hAnsi="Arial Narrow"/>
        <w:sz w:val="20"/>
      </w:rPr>
      <w:t>Provincia de Buenos Aires</w:t>
    </w:r>
    <w:r w:rsidR="00E154DA">
      <w:rPr>
        <w:rFonts w:ascii="Arial Narrow" w:hAnsi="Arial Narrow"/>
        <w:sz w:val="20"/>
      </w:rPr>
      <w:t xml:space="preserve"> </w:t>
    </w:r>
    <w:r w:rsidR="00E154DA" w:rsidRPr="00E154DA">
      <w:rPr>
        <w:rFonts w:ascii="Arial Narrow" w:hAnsi="Arial Narrow"/>
        <w:sz w:val="20"/>
      </w:rPr>
      <w:t>|</w:t>
    </w:r>
    <w:r w:rsidR="00E154DA">
      <w:rPr>
        <w:rFonts w:ascii="Arial Narrow" w:hAnsi="Arial Narrow"/>
        <w:sz w:val="20"/>
      </w:rPr>
      <w:t xml:space="preserve"> </w:t>
    </w:r>
    <w:r w:rsidR="00E154DA" w:rsidRPr="00E154DA">
      <w:rPr>
        <w:rFonts w:ascii="Arial Narrow" w:hAnsi="Arial Narrow"/>
        <w:sz w:val="20"/>
      </w:rPr>
      <w:t>Argentina</w:t>
    </w:r>
    <w:r w:rsidR="00E154DA">
      <w:rPr>
        <w:rFonts w:ascii="Arial Narrow" w:hAnsi="Arial Narrow"/>
        <w:sz w:val="20"/>
      </w:rPr>
      <w:t xml:space="preserve"> </w:t>
    </w:r>
    <w:r w:rsidR="00E154DA" w:rsidRPr="00E154DA">
      <w:rPr>
        <w:rFonts w:ascii="Arial Narrow" w:hAnsi="Arial Narrow"/>
        <w:sz w:val="20"/>
      </w:rPr>
      <w:t>|</w:t>
    </w:r>
    <w:r w:rsidR="00E154DA">
      <w:rPr>
        <w:rFonts w:ascii="Arial Narrow" w:hAnsi="Arial Narrow"/>
        <w:sz w:val="20"/>
      </w:rPr>
      <w:t xml:space="preserve"> </w:t>
    </w:r>
    <w:r w:rsidR="00E154DA" w:rsidRPr="00E154DA">
      <w:rPr>
        <w:rFonts w:ascii="Arial Narrow" w:hAnsi="Arial Narrow"/>
        <w:sz w:val="20"/>
      </w:rPr>
      <w:t xml:space="preserve">Te. 03489 </w:t>
    </w:r>
    <w:r w:rsidR="00DE1149">
      <w:rPr>
        <w:rFonts w:ascii="Arial Narrow" w:hAnsi="Arial Narrow"/>
        <w:sz w:val="20"/>
      </w:rPr>
      <w:t>286900</w:t>
    </w:r>
    <w:r w:rsidR="00E154DA">
      <w:rPr>
        <w:rFonts w:ascii="Arial Narrow" w:hAnsi="Arial Narrow"/>
        <w:sz w:val="20"/>
      </w:rPr>
      <w:t xml:space="preserve"> </w:t>
    </w:r>
    <w:r w:rsidR="00E154DA" w:rsidRPr="00E154DA">
      <w:rPr>
        <w:rFonts w:ascii="Arial Narrow" w:hAnsi="Arial Narrow"/>
        <w:sz w:val="20"/>
      </w:rPr>
      <w:t>|</w:t>
    </w:r>
    <w:r w:rsidR="00E154DA">
      <w:rPr>
        <w:rFonts w:ascii="Arial Narrow" w:hAnsi="Arial Narrow"/>
        <w:sz w:val="20"/>
      </w:rPr>
      <w:t xml:space="preserve"> </w:t>
    </w:r>
    <w:r w:rsidR="00E154DA" w:rsidRPr="00E154DA">
      <w:rPr>
        <w:rFonts w:ascii="Arial Narrow" w:hAnsi="Arial Narrow"/>
        <w:sz w:val="20"/>
      </w:rPr>
      <w:t>www.frd.utn.edu.ar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8D2E6" w14:textId="77777777" w:rsidR="005C5CE3" w:rsidRDefault="005C5C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D8450" w14:textId="77777777" w:rsidR="000A684F" w:rsidRDefault="000A684F" w:rsidP="00902300">
      <w:pPr>
        <w:spacing w:after="0" w:line="240" w:lineRule="auto"/>
      </w:pPr>
      <w:r>
        <w:separator/>
      </w:r>
    </w:p>
  </w:footnote>
  <w:footnote w:type="continuationSeparator" w:id="0">
    <w:p w14:paraId="076384FF" w14:textId="77777777" w:rsidR="000A684F" w:rsidRDefault="000A684F" w:rsidP="0090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9BF7B" w14:textId="77777777" w:rsidR="005C5CE3" w:rsidRDefault="005C5C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05892" w14:textId="1AE8E595" w:rsidR="0060007C" w:rsidRPr="00D8363E" w:rsidRDefault="00440012" w:rsidP="00627F6F">
    <w:pPr>
      <w:widowControl w:val="0"/>
      <w:tabs>
        <w:tab w:val="left" w:pos="708"/>
        <w:tab w:val="center" w:pos="4252"/>
        <w:tab w:val="right" w:pos="6379"/>
        <w:tab w:val="left" w:pos="6450"/>
        <w:tab w:val="right" w:pos="10350"/>
      </w:tabs>
      <w:spacing w:after="0" w:line="240" w:lineRule="auto"/>
      <w:ind w:left="3969" w:right="-427"/>
      <w:rPr>
        <w:rFonts w:ascii="Arial Narrow" w:eastAsia="Times New Roman" w:hAnsi="Arial Narrow" w:cs="Times New Roman"/>
        <w:b/>
        <w:bCs/>
        <w:i/>
        <w:color w:val="000000"/>
        <w:sz w:val="20"/>
        <w:szCs w:val="20"/>
        <w:lang w:val="es-ES_tradnl" w:eastAsia="es-ES"/>
      </w:rPr>
    </w:pPr>
    <w:r w:rsidRPr="00D8363E">
      <w:rPr>
        <w:b/>
        <w:bCs/>
        <w:noProof/>
        <w:lang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6B906" wp14:editId="4CA74749">
              <wp:simplePos x="0" y="0"/>
              <wp:positionH relativeFrom="column">
                <wp:posOffset>-401320</wp:posOffset>
              </wp:positionH>
              <wp:positionV relativeFrom="paragraph">
                <wp:posOffset>-250190</wp:posOffset>
              </wp:positionV>
              <wp:extent cx="3105150" cy="14859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7F500" w14:textId="77777777" w:rsidR="00902300" w:rsidRDefault="00902300" w:rsidP="00902300">
                          <w:pPr>
                            <w:ind w:hanging="28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</w:t>
                          </w:r>
                          <w:r>
                            <w:object w:dxaOrig="1096" w:dyaOrig="1345" w14:anchorId="218AD449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26.25pt;height:32.25pt" fillcolor="window">
                                <v:imagedata r:id="rId1" o:title=""/>
                              </v:shape>
                              <o:OLEObject Type="Embed" ProgID="CorelDRAW.Graphic.11" ShapeID="_x0000_i1026" DrawAspect="Content" ObjectID="_1829724234" r:id="rId2"/>
                            </w:object>
                          </w:r>
                          <w:r>
                            <w:rPr>
                              <w:b/>
                            </w:rPr>
                            <w:t xml:space="preserve">   </w:t>
                          </w:r>
                        </w:p>
                        <w:p w14:paraId="6BAEEDDE" w14:textId="15A3928F" w:rsidR="00902300" w:rsidRPr="00135708" w:rsidRDefault="00902300" w:rsidP="00135708">
                          <w:pPr>
                            <w:spacing w:after="0" w:line="240" w:lineRule="auto"/>
                            <w:jc w:val="center"/>
                            <w:rPr>
                              <w:rFonts w:ascii="Edwardian Script ITC" w:hAnsi="Edwardian Script ITC"/>
                              <w:spacing w:val="10"/>
                              <w:sz w:val="30"/>
                            </w:rPr>
                          </w:pPr>
                          <w:r w:rsidRPr="00135708">
                            <w:rPr>
                              <w:rFonts w:ascii="Edwardian Script ITC" w:hAnsi="Edwardian Script ITC"/>
                              <w:spacing w:val="10"/>
                              <w:sz w:val="30"/>
                            </w:rPr>
                            <w:t xml:space="preserve">Ministerio de </w:t>
                          </w:r>
                          <w:r w:rsidR="009550CD">
                            <w:rPr>
                              <w:rFonts w:ascii="Edwardian Script ITC" w:hAnsi="Edwardian Script ITC"/>
                              <w:spacing w:val="10"/>
                              <w:sz w:val="30"/>
                            </w:rPr>
                            <w:t>Capital Humano</w:t>
                          </w:r>
                        </w:p>
                        <w:p w14:paraId="30E85AEE" w14:textId="77777777" w:rsidR="00902300" w:rsidRPr="00135708" w:rsidRDefault="00902300" w:rsidP="00135708">
                          <w:pPr>
                            <w:spacing w:after="0" w:line="240" w:lineRule="auto"/>
                            <w:jc w:val="center"/>
                            <w:rPr>
                              <w:rFonts w:ascii="Edwardian Script ITC" w:hAnsi="Edwardian Script ITC"/>
                              <w:spacing w:val="10"/>
                              <w:sz w:val="30"/>
                            </w:rPr>
                          </w:pPr>
                          <w:r w:rsidRPr="00135708">
                            <w:rPr>
                              <w:rFonts w:ascii="Edwardian Script ITC" w:hAnsi="Edwardian Script ITC"/>
                              <w:spacing w:val="10"/>
                              <w:sz w:val="30"/>
                            </w:rPr>
                            <w:t>Universidad Tecnológica Nacional</w:t>
                          </w:r>
                        </w:p>
                        <w:p w14:paraId="5CF52AE9" w14:textId="77777777" w:rsidR="00902300" w:rsidRPr="00704B8F" w:rsidRDefault="00704B8F" w:rsidP="00704B8F">
                          <w:pPr>
                            <w:jc w:val="center"/>
                            <w:rPr>
                              <w:rFonts w:ascii="Edwardian Script ITC" w:hAnsi="Edwardian Script ITC"/>
                              <w:spacing w:val="10"/>
                              <w:sz w:val="30"/>
                            </w:rPr>
                          </w:pPr>
                          <w:r w:rsidRPr="00704B8F">
                            <w:rPr>
                              <w:rFonts w:ascii="Edwardian Script ITC" w:hAnsi="Edwardian Script ITC"/>
                              <w:spacing w:val="10"/>
                              <w:sz w:val="30"/>
                            </w:rPr>
                            <w:t>Facultad Regional Delta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6B90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1.6pt;margin-top:-19.7pt;width:244.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" filled="f" stroked="f">
              <v:textbox>
                <w:txbxContent>
                  <w:p w14:paraId="66E7F500" w14:textId="77777777" w:rsidR="00902300" w:rsidRDefault="00902300" w:rsidP="00902300">
                    <w:pPr>
                      <w:ind w:hanging="28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</w:t>
                    </w:r>
                    <w:r>
                      <w:object w:dxaOrig="1096" w:dyaOrig="1345" w14:anchorId="218AD449">
                        <v:shape id="_x0000_i1026" type="#_x0000_t75" style="width:26.25pt;height:32.25pt" fillcolor="window">
                          <v:imagedata r:id="rId1" o:title=""/>
                        </v:shape>
                        <o:OLEObject Type="Embed" ProgID="CorelDRAW.Graphic.11" ShapeID="_x0000_i1026" DrawAspect="Content" ObjectID="_1829724234" r:id="rId3"/>
                      </w:object>
                    </w:r>
                    <w:r>
                      <w:rPr>
                        <w:b/>
                      </w:rPr>
                      <w:t xml:space="preserve">   </w:t>
                    </w:r>
                  </w:p>
                  <w:p w14:paraId="6BAEEDDE" w14:textId="15A3928F" w:rsidR="00902300" w:rsidRPr="00135708" w:rsidRDefault="00902300" w:rsidP="00135708">
                    <w:pPr>
                      <w:spacing w:after="0" w:line="240" w:lineRule="auto"/>
                      <w:jc w:val="center"/>
                      <w:rPr>
                        <w:rFonts w:ascii="Edwardian Script ITC" w:hAnsi="Edwardian Script ITC"/>
                        <w:spacing w:val="10"/>
                        <w:sz w:val="30"/>
                      </w:rPr>
                    </w:pPr>
                    <w:r w:rsidRPr="00135708">
                      <w:rPr>
                        <w:rFonts w:ascii="Edwardian Script ITC" w:hAnsi="Edwardian Script ITC"/>
                        <w:spacing w:val="10"/>
                        <w:sz w:val="30"/>
                      </w:rPr>
                      <w:t xml:space="preserve">Ministerio de </w:t>
                    </w:r>
                    <w:r w:rsidR="009550CD">
                      <w:rPr>
                        <w:rFonts w:ascii="Edwardian Script ITC" w:hAnsi="Edwardian Script ITC"/>
                        <w:spacing w:val="10"/>
                        <w:sz w:val="30"/>
                      </w:rPr>
                      <w:t>Capital Humano</w:t>
                    </w:r>
                  </w:p>
                  <w:p w14:paraId="30E85AEE" w14:textId="77777777" w:rsidR="00902300" w:rsidRPr="00135708" w:rsidRDefault="00902300" w:rsidP="00135708">
                    <w:pPr>
                      <w:spacing w:after="0" w:line="240" w:lineRule="auto"/>
                      <w:jc w:val="center"/>
                      <w:rPr>
                        <w:rFonts w:ascii="Edwardian Script ITC" w:hAnsi="Edwardian Script ITC"/>
                        <w:spacing w:val="10"/>
                        <w:sz w:val="30"/>
                      </w:rPr>
                    </w:pPr>
                    <w:r w:rsidRPr="00135708">
                      <w:rPr>
                        <w:rFonts w:ascii="Edwardian Script ITC" w:hAnsi="Edwardian Script ITC"/>
                        <w:spacing w:val="10"/>
                        <w:sz w:val="30"/>
                      </w:rPr>
                      <w:t>Universidad Tecnológica Nacional</w:t>
                    </w:r>
                  </w:p>
                  <w:p w14:paraId="5CF52AE9" w14:textId="77777777" w:rsidR="00902300" w:rsidRPr="00704B8F" w:rsidRDefault="00704B8F" w:rsidP="00704B8F">
                    <w:pPr>
                      <w:jc w:val="center"/>
                      <w:rPr>
                        <w:rFonts w:ascii="Edwardian Script ITC" w:hAnsi="Edwardian Script ITC"/>
                        <w:spacing w:val="10"/>
                        <w:sz w:val="30"/>
                      </w:rPr>
                    </w:pPr>
                    <w:r w:rsidRPr="00704B8F">
                      <w:rPr>
                        <w:rFonts w:ascii="Edwardian Script ITC" w:hAnsi="Edwardian Script ITC"/>
                        <w:spacing w:val="10"/>
                        <w:sz w:val="30"/>
                      </w:rPr>
                      <w:t>Facultad Regional Delta</w:t>
                    </w:r>
                  </w:p>
                </w:txbxContent>
              </v:textbox>
            </v:shape>
          </w:pict>
        </mc:Fallback>
      </mc:AlternateContent>
    </w:r>
    <w:r w:rsidR="00627F6F" w:rsidRPr="00D8363E">
      <w:rPr>
        <w:rFonts w:ascii="Times New Roman" w:eastAsia="Times New Roman" w:hAnsi="Times New Roman" w:cs="Times New Roman"/>
        <w:b/>
        <w:bCs/>
        <w:i/>
        <w:sz w:val="18"/>
        <w:szCs w:val="18"/>
        <w:lang w:eastAsia="es-ES"/>
      </w:rPr>
      <w:tab/>
    </w:r>
    <w:r w:rsidR="00627F6F" w:rsidRPr="00D8363E">
      <w:rPr>
        <w:rFonts w:ascii="Times New Roman" w:eastAsia="Times New Roman" w:hAnsi="Times New Roman" w:cs="Times New Roman"/>
        <w:b/>
        <w:bCs/>
        <w:i/>
        <w:sz w:val="18"/>
        <w:szCs w:val="18"/>
        <w:lang w:eastAsia="es-ES"/>
      </w:rPr>
      <w:tab/>
    </w:r>
    <w:r w:rsidR="00627F6F" w:rsidRPr="00D8363E">
      <w:rPr>
        <w:rFonts w:ascii="Times New Roman" w:eastAsia="Times New Roman" w:hAnsi="Times New Roman" w:cs="Times New Roman"/>
        <w:b/>
        <w:bCs/>
        <w:i/>
        <w:sz w:val="18"/>
        <w:szCs w:val="18"/>
        <w:lang w:eastAsia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C9240" w14:textId="77777777" w:rsidR="005C5CE3" w:rsidRDefault="005C5C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87A"/>
    <w:multiLevelType w:val="multilevel"/>
    <w:tmpl w:val="69E28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819A9"/>
    <w:multiLevelType w:val="multilevel"/>
    <w:tmpl w:val="4328A0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762A3"/>
    <w:multiLevelType w:val="multilevel"/>
    <w:tmpl w:val="9E2A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E62D3"/>
    <w:multiLevelType w:val="multilevel"/>
    <w:tmpl w:val="008C4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C6A15"/>
    <w:multiLevelType w:val="multilevel"/>
    <w:tmpl w:val="08B2E5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7F23F5"/>
    <w:multiLevelType w:val="multilevel"/>
    <w:tmpl w:val="604EFF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41C92"/>
    <w:multiLevelType w:val="multilevel"/>
    <w:tmpl w:val="949E19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57170"/>
    <w:multiLevelType w:val="multilevel"/>
    <w:tmpl w:val="625CE0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C15945"/>
    <w:multiLevelType w:val="multilevel"/>
    <w:tmpl w:val="E46235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B3413"/>
    <w:multiLevelType w:val="multilevel"/>
    <w:tmpl w:val="0E8682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53F98"/>
    <w:multiLevelType w:val="multilevel"/>
    <w:tmpl w:val="E20E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083C26"/>
    <w:multiLevelType w:val="multilevel"/>
    <w:tmpl w:val="5E74E7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40D26"/>
    <w:multiLevelType w:val="multilevel"/>
    <w:tmpl w:val="4A7AA5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00"/>
    <w:rsid w:val="000220BE"/>
    <w:rsid w:val="00077F82"/>
    <w:rsid w:val="000905A3"/>
    <w:rsid w:val="00090A5B"/>
    <w:rsid w:val="000A684F"/>
    <w:rsid w:val="000B17E9"/>
    <w:rsid w:val="000F208C"/>
    <w:rsid w:val="001061F2"/>
    <w:rsid w:val="001162D8"/>
    <w:rsid w:val="00126FB7"/>
    <w:rsid w:val="00135708"/>
    <w:rsid w:val="00155126"/>
    <w:rsid w:val="00175C4B"/>
    <w:rsid w:val="001843BD"/>
    <w:rsid w:val="00193419"/>
    <w:rsid w:val="001E560C"/>
    <w:rsid w:val="0020302B"/>
    <w:rsid w:val="002317C5"/>
    <w:rsid w:val="002538A8"/>
    <w:rsid w:val="002A31F3"/>
    <w:rsid w:val="002B6F3B"/>
    <w:rsid w:val="002F04AD"/>
    <w:rsid w:val="003025AC"/>
    <w:rsid w:val="00313E03"/>
    <w:rsid w:val="00315492"/>
    <w:rsid w:val="003221B8"/>
    <w:rsid w:val="0032685F"/>
    <w:rsid w:val="00346F30"/>
    <w:rsid w:val="00362C57"/>
    <w:rsid w:val="0036677D"/>
    <w:rsid w:val="00367DF8"/>
    <w:rsid w:val="003F6E8E"/>
    <w:rsid w:val="00415DAC"/>
    <w:rsid w:val="0042031F"/>
    <w:rsid w:val="00423876"/>
    <w:rsid w:val="00440012"/>
    <w:rsid w:val="00456C26"/>
    <w:rsid w:val="004665E1"/>
    <w:rsid w:val="00480E33"/>
    <w:rsid w:val="00491E3C"/>
    <w:rsid w:val="004A51C3"/>
    <w:rsid w:val="004C3667"/>
    <w:rsid w:val="004D7D8B"/>
    <w:rsid w:val="004E22F5"/>
    <w:rsid w:val="004F7CF0"/>
    <w:rsid w:val="005528B5"/>
    <w:rsid w:val="005728F4"/>
    <w:rsid w:val="00580E15"/>
    <w:rsid w:val="005B222A"/>
    <w:rsid w:val="005B29B8"/>
    <w:rsid w:val="005B4AE9"/>
    <w:rsid w:val="005C5CE3"/>
    <w:rsid w:val="005C7F33"/>
    <w:rsid w:val="005D3EC8"/>
    <w:rsid w:val="005E7448"/>
    <w:rsid w:val="0060007C"/>
    <w:rsid w:val="00622087"/>
    <w:rsid w:val="00627F6F"/>
    <w:rsid w:val="00653B2B"/>
    <w:rsid w:val="00667073"/>
    <w:rsid w:val="00680F05"/>
    <w:rsid w:val="00704B8F"/>
    <w:rsid w:val="007116A6"/>
    <w:rsid w:val="00711A88"/>
    <w:rsid w:val="007459F8"/>
    <w:rsid w:val="007468A3"/>
    <w:rsid w:val="00763F84"/>
    <w:rsid w:val="007832CA"/>
    <w:rsid w:val="007A1E87"/>
    <w:rsid w:val="007C18C8"/>
    <w:rsid w:val="00802DF4"/>
    <w:rsid w:val="00830EDF"/>
    <w:rsid w:val="008662ED"/>
    <w:rsid w:val="00871221"/>
    <w:rsid w:val="00874737"/>
    <w:rsid w:val="00877589"/>
    <w:rsid w:val="008A3683"/>
    <w:rsid w:val="008F1759"/>
    <w:rsid w:val="009022D3"/>
    <w:rsid w:val="00902300"/>
    <w:rsid w:val="00902B70"/>
    <w:rsid w:val="00903AB0"/>
    <w:rsid w:val="00905781"/>
    <w:rsid w:val="0092041A"/>
    <w:rsid w:val="00951759"/>
    <w:rsid w:val="00951A41"/>
    <w:rsid w:val="009550CD"/>
    <w:rsid w:val="009649F5"/>
    <w:rsid w:val="00995D02"/>
    <w:rsid w:val="009A4757"/>
    <w:rsid w:val="009E0A68"/>
    <w:rsid w:val="00A01E13"/>
    <w:rsid w:val="00A310CF"/>
    <w:rsid w:val="00A42486"/>
    <w:rsid w:val="00A80306"/>
    <w:rsid w:val="00A91534"/>
    <w:rsid w:val="00A929E1"/>
    <w:rsid w:val="00B41A77"/>
    <w:rsid w:val="00B7592E"/>
    <w:rsid w:val="00B81392"/>
    <w:rsid w:val="00B94EE4"/>
    <w:rsid w:val="00BB248C"/>
    <w:rsid w:val="00BE1CB9"/>
    <w:rsid w:val="00BF15F1"/>
    <w:rsid w:val="00C31C35"/>
    <w:rsid w:val="00C365C9"/>
    <w:rsid w:val="00C5144D"/>
    <w:rsid w:val="00C5255C"/>
    <w:rsid w:val="00C83841"/>
    <w:rsid w:val="00CF6DCA"/>
    <w:rsid w:val="00D20046"/>
    <w:rsid w:val="00D22AFF"/>
    <w:rsid w:val="00D8363E"/>
    <w:rsid w:val="00DA24A8"/>
    <w:rsid w:val="00DB06D3"/>
    <w:rsid w:val="00DB7019"/>
    <w:rsid w:val="00DC066D"/>
    <w:rsid w:val="00DD58B0"/>
    <w:rsid w:val="00DE1149"/>
    <w:rsid w:val="00DF2A9A"/>
    <w:rsid w:val="00E126FA"/>
    <w:rsid w:val="00E14650"/>
    <w:rsid w:val="00E154DA"/>
    <w:rsid w:val="00E20961"/>
    <w:rsid w:val="00E25375"/>
    <w:rsid w:val="00E31A0E"/>
    <w:rsid w:val="00E3675A"/>
    <w:rsid w:val="00E41ABA"/>
    <w:rsid w:val="00E64310"/>
    <w:rsid w:val="00E67363"/>
    <w:rsid w:val="00E73E81"/>
    <w:rsid w:val="00E9576A"/>
    <w:rsid w:val="00EA60D1"/>
    <w:rsid w:val="00EB0533"/>
    <w:rsid w:val="00EB31A4"/>
    <w:rsid w:val="00F029E9"/>
    <w:rsid w:val="00F119F6"/>
    <w:rsid w:val="00F21641"/>
    <w:rsid w:val="00F25B2C"/>
    <w:rsid w:val="00F27A4D"/>
    <w:rsid w:val="00F32D0F"/>
    <w:rsid w:val="00F37420"/>
    <w:rsid w:val="00F54F9A"/>
    <w:rsid w:val="00F60AE0"/>
    <w:rsid w:val="00F91E6A"/>
    <w:rsid w:val="00F9787A"/>
    <w:rsid w:val="00FB56A4"/>
    <w:rsid w:val="00F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E0C82"/>
  <w15:docId w15:val="{BCDEF9F2-E209-4F38-8EDC-C7C6BEE0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300"/>
  </w:style>
  <w:style w:type="paragraph" w:styleId="Piedepgina">
    <w:name w:val="footer"/>
    <w:basedOn w:val="Normal"/>
    <w:link w:val="PiedepginaCar"/>
    <w:uiPriority w:val="99"/>
    <w:unhideWhenUsed/>
    <w:rsid w:val="00902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300"/>
  </w:style>
  <w:style w:type="paragraph" w:styleId="Sangradetextonormal">
    <w:name w:val="Body Text Indent"/>
    <w:basedOn w:val="Normal"/>
    <w:link w:val="SangradetextonormalCar"/>
    <w:rsid w:val="00902B70"/>
    <w:pPr>
      <w:spacing w:after="0" w:line="240" w:lineRule="auto"/>
      <w:ind w:firstLine="2340"/>
    </w:pPr>
    <w:rPr>
      <w:rFonts w:ascii="Comic Sans MS" w:eastAsia="Times New Roman" w:hAnsi="Comic Sans MS" w:cs="Times New Roman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02B70"/>
    <w:rPr>
      <w:rFonts w:ascii="Comic Sans MS" w:eastAsia="Times New Roman" w:hAnsi="Comic Sans MS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5E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95D0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95D02"/>
  </w:style>
  <w:style w:type="paragraph" w:customStyle="1" w:styleId="paragraph">
    <w:name w:val="paragraph"/>
    <w:basedOn w:val="Normal"/>
    <w:rsid w:val="000F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0F208C"/>
  </w:style>
  <w:style w:type="character" w:customStyle="1" w:styleId="eop">
    <w:name w:val="eop"/>
    <w:basedOn w:val="Fuentedeprrafopredeter"/>
    <w:rsid w:val="000F2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Gandangelo</dc:creator>
  <cp:lastModifiedBy>MIÑO Malvina Itati</cp:lastModifiedBy>
  <cp:revision>2</cp:revision>
  <cp:lastPrinted>2024-02-14T20:09:00Z</cp:lastPrinted>
  <dcterms:created xsi:type="dcterms:W3CDTF">2026-01-12T14:57:00Z</dcterms:created>
  <dcterms:modified xsi:type="dcterms:W3CDTF">2026-01-12T14:57:00Z</dcterms:modified>
</cp:coreProperties>
</file>